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615FD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CLINDEB INVESTMENTS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905FD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NTC32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CLINDEB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NTC32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05FD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D615FD" w:rsidRPr="00D615FD">
        <w:rPr>
          <w:rFonts w:asciiTheme="minorHAnsi" w:hAnsiTheme="minorHAnsi" w:cs="Arial"/>
          <w:lang w:val="en-ZA"/>
        </w:rPr>
        <w:t>5.208</w:t>
      </w:r>
      <w:bookmarkEnd w:id="0"/>
      <w:r>
        <w:rPr>
          <w:rFonts w:asciiTheme="minorHAnsi" w:hAnsiTheme="minorHAnsi" w:cs="Arial"/>
          <w:lang w:val="en-ZA"/>
        </w:rPr>
        <w:t xml:space="preserve">% (3 Month JIBAR as </w:t>
      </w:r>
      <w:r w:rsidRPr="00D615FD">
        <w:rPr>
          <w:rFonts w:asciiTheme="minorHAnsi" w:hAnsiTheme="minorHAnsi" w:cs="Arial"/>
          <w:lang w:val="en-ZA"/>
        </w:rPr>
        <w:t xml:space="preserve">at </w:t>
      </w:r>
      <w:r w:rsidR="00D615FD" w:rsidRPr="00D615FD">
        <w:rPr>
          <w:rFonts w:asciiTheme="minorHAnsi" w:hAnsiTheme="minorHAnsi" w:cs="Arial"/>
          <w:lang w:val="en-ZA"/>
        </w:rPr>
        <w:t>23</w:t>
      </w:r>
      <w:r w:rsidR="00905FD3" w:rsidRPr="00D615FD">
        <w:rPr>
          <w:rFonts w:asciiTheme="minorHAnsi" w:hAnsiTheme="minorHAnsi" w:cs="Arial"/>
          <w:lang w:val="en-ZA"/>
        </w:rPr>
        <w:t xml:space="preserve"> Sep 2020</w:t>
      </w:r>
      <w:r>
        <w:rPr>
          <w:rFonts w:asciiTheme="minorHAnsi" w:hAnsiTheme="minorHAnsi" w:cs="Arial"/>
          <w:lang w:val="en-ZA"/>
        </w:rPr>
        <w:t xml:space="preserve"> of </w:t>
      </w:r>
      <w:r w:rsidR="00D615FD">
        <w:rPr>
          <w:rFonts w:asciiTheme="minorHAnsi" w:hAnsiTheme="minorHAnsi" w:cs="Arial"/>
          <w:lang w:val="en-ZA"/>
        </w:rPr>
        <w:t>3.358</w:t>
      </w:r>
      <w:r>
        <w:rPr>
          <w:rFonts w:asciiTheme="minorHAnsi" w:hAnsiTheme="minorHAnsi" w:cs="Arial"/>
          <w:lang w:val="en-ZA"/>
        </w:rPr>
        <w:t>% plus</w:t>
      </w:r>
      <w:r w:rsidR="00905FD3">
        <w:rPr>
          <w:rFonts w:asciiTheme="minorHAnsi" w:hAnsiTheme="minorHAnsi" w:cs="Arial"/>
          <w:lang w:val="en-ZA"/>
        </w:rPr>
        <w:t xml:space="preserve"> 185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05FD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September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05FD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ZAG000171398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D615FD" w:rsidRDefault="00386EFA" w:rsidP="00D615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615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615FD" w:rsidRDefault="00D615FD" w:rsidP="00D615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665B7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https://www.jse.co.za/content/JSEPricingSupplementsItems/2020/NTC32%20PricingSuplement2909.pdf</w:t>
        </w:r>
      </w:hyperlink>
    </w:p>
    <w:p w:rsidR="00D615FD" w:rsidRPr="00F64748" w:rsidRDefault="00D615FD" w:rsidP="00D615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905FD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Arvana</w:t>
      </w:r>
      <w:proofErr w:type="spellEnd"/>
      <w:r>
        <w:rPr>
          <w:rFonts w:asciiTheme="minorHAnsi" w:hAnsiTheme="minorHAnsi" w:cs="Arial"/>
          <w:lang w:val="en-ZA"/>
        </w:rPr>
        <w:t xml:space="preserve"> Singh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="007F4679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2944657</w:t>
      </w:r>
    </w:p>
    <w:p w:rsidR="007F4679" w:rsidRPr="00F64748" w:rsidRDefault="00905FD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615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615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1A26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5FD3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5FD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18DE11"/>
  <w15:docId w15:val="{9F7CE83A-5160-4626-87D6-CEFDAF9A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TC32%20PricingSuplement29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C990737-1BAA-4CB4-9019-0DE73452C3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05E5E8-F8A3-45F2-A8B5-35044DE05CF3}"/>
</file>

<file path=customXml/itemProps3.xml><?xml version="1.0" encoding="utf-8"?>
<ds:datastoreItem xmlns:ds="http://schemas.openxmlformats.org/officeDocument/2006/customXml" ds:itemID="{24D4AA6A-5457-4C1C-8B62-55B1EE6F39FE}"/>
</file>

<file path=customXml/itemProps4.xml><?xml version="1.0" encoding="utf-8"?>
<ds:datastoreItem xmlns:ds="http://schemas.openxmlformats.org/officeDocument/2006/customXml" ds:itemID="{FCDCE754-8845-4FC1-8970-D390E1326E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2020-09-28T05:56:00Z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